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EB187" w14:textId="77777777" w:rsidR="008906BF" w:rsidRDefault="00961C8D">
      <w:pPr>
        <w:pStyle w:val="Title"/>
      </w:pPr>
      <w:r>
        <w:t>Reporting PE and sport premium grant expenditure - opportunities, impacts and sustainability details</w:t>
      </w:r>
    </w:p>
    <w:p w14:paraId="64A2E04C" w14:textId="77777777" w:rsidR="00961C8D" w:rsidRDefault="00961C8D">
      <w:r>
        <w:t xml:space="preserve">Submission ID: </w:t>
      </w:r>
    </w:p>
    <w:p w14:paraId="2CFD748A" w14:textId="7180BC53" w:rsidR="008906BF" w:rsidRDefault="00961C8D">
      <w:r>
        <w:t xml:space="preserve">Submission Status: </w:t>
      </w:r>
      <w:r>
        <w:br/>
        <w:t xml:space="preserve">Date: </w:t>
      </w:r>
      <w:r>
        <w:br/>
        <w:t>UKPRN: 100918743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8906BF" w14:paraId="2618B781" w14:textId="77777777">
        <w:tc>
          <w:tcPr>
            <w:tcW w:w="4320" w:type="dxa"/>
          </w:tcPr>
          <w:p w14:paraId="126CAC93" w14:textId="77777777" w:rsidR="008906BF" w:rsidRDefault="00961C8D">
            <w:r>
              <w:t>Question/Area</w:t>
            </w:r>
          </w:p>
        </w:tc>
        <w:tc>
          <w:tcPr>
            <w:tcW w:w="4320" w:type="dxa"/>
          </w:tcPr>
          <w:p w14:paraId="6E254017" w14:textId="77777777" w:rsidR="008906BF" w:rsidRDefault="00961C8D">
            <w:r>
              <w:t>Response</w:t>
            </w:r>
          </w:p>
        </w:tc>
      </w:tr>
      <w:tr w:rsidR="008906BF" w14:paraId="07F887AC" w14:textId="77777777">
        <w:tc>
          <w:tcPr>
            <w:tcW w:w="4320" w:type="dxa"/>
          </w:tcPr>
          <w:p w14:paraId="1D44A12A" w14:textId="77777777" w:rsidR="008906BF" w:rsidRDefault="00961C8D">
            <w:r>
              <w:t xml:space="preserve">SEND opportunities </w:t>
            </w:r>
            <w:r>
              <w:t>targeted?</w:t>
            </w:r>
          </w:p>
        </w:tc>
        <w:tc>
          <w:tcPr>
            <w:tcW w:w="4320" w:type="dxa"/>
          </w:tcPr>
          <w:p w14:paraId="6CE77ECE" w14:textId="77777777" w:rsidR="008906BF" w:rsidRDefault="00961C8D">
            <w:r>
              <w:t>Yes</w:t>
            </w:r>
          </w:p>
        </w:tc>
      </w:tr>
      <w:tr w:rsidR="008906BF" w14:paraId="1FA1DF34" w14:textId="77777777">
        <w:tc>
          <w:tcPr>
            <w:tcW w:w="4320" w:type="dxa"/>
          </w:tcPr>
          <w:p w14:paraId="64797513" w14:textId="77777777" w:rsidR="008906BF" w:rsidRDefault="00961C8D">
            <w:r>
              <w:t>SEND support provided</w:t>
            </w:r>
          </w:p>
        </w:tc>
        <w:tc>
          <w:tcPr>
            <w:tcW w:w="4320" w:type="dxa"/>
          </w:tcPr>
          <w:p w14:paraId="228D3E75" w14:textId="657A2FCF" w:rsidR="008906BF" w:rsidRDefault="00961C8D">
            <w:r>
              <w:t>Supporting participation in extra-curricular opportunities or competitions; sports engagement activities during the school day</w:t>
            </w:r>
          </w:p>
        </w:tc>
      </w:tr>
      <w:tr w:rsidR="008906BF" w14:paraId="00054C96" w14:textId="77777777">
        <w:tc>
          <w:tcPr>
            <w:tcW w:w="4320" w:type="dxa"/>
          </w:tcPr>
          <w:p w14:paraId="1FFC996C" w14:textId="77777777" w:rsidR="008906BF" w:rsidRDefault="00961C8D">
            <w:r>
              <w:t>Girls access improved?</w:t>
            </w:r>
          </w:p>
        </w:tc>
        <w:tc>
          <w:tcPr>
            <w:tcW w:w="4320" w:type="dxa"/>
          </w:tcPr>
          <w:p w14:paraId="38967B4F" w14:textId="77777777" w:rsidR="008906BF" w:rsidRDefault="00961C8D">
            <w:r>
              <w:t>Yes</w:t>
            </w:r>
          </w:p>
        </w:tc>
      </w:tr>
      <w:tr w:rsidR="008906BF" w14:paraId="7D3EB3DB" w14:textId="77777777">
        <w:tc>
          <w:tcPr>
            <w:tcW w:w="4320" w:type="dxa"/>
          </w:tcPr>
          <w:p w14:paraId="6657C386" w14:textId="77777777" w:rsidR="008906BF" w:rsidRDefault="00961C8D">
            <w:r>
              <w:t>How this was done</w:t>
            </w:r>
          </w:p>
        </w:tc>
        <w:tc>
          <w:tcPr>
            <w:tcW w:w="4320" w:type="dxa"/>
          </w:tcPr>
          <w:p w14:paraId="4FF4CBE3" w14:textId="003B40BA" w:rsidR="008906BF" w:rsidRDefault="00961C8D">
            <w:r>
              <w:t>Supporting participation in extra-curr</w:t>
            </w:r>
            <w:r>
              <w:t>icular opportunities or competitions.  We were awarded the Equal Access Sports Award</w:t>
            </w:r>
          </w:p>
        </w:tc>
      </w:tr>
      <w:tr w:rsidR="008906BF" w14:paraId="63526B06" w14:textId="77777777">
        <w:tc>
          <w:tcPr>
            <w:tcW w:w="4320" w:type="dxa"/>
          </w:tcPr>
          <w:p w14:paraId="6986C414" w14:textId="77777777" w:rsidR="008906BF" w:rsidRDefault="00961C8D">
            <w:r>
              <w:t>Disadvantaged pupils targeted?</w:t>
            </w:r>
          </w:p>
        </w:tc>
        <w:tc>
          <w:tcPr>
            <w:tcW w:w="4320" w:type="dxa"/>
          </w:tcPr>
          <w:p w14:paraId="721D2647" w14:textId="77777777" w:rsidR="008906BF" w:rsidRDefault="00961C8D">
            <w:r>
              <w:t>Yes</w:t>
            </w:r>
          </w:p>
        </w:tc>
      </w:tr>
      <w:tr w:rsidR="008906BF" w14:paraId="42D95EA8" w14:textId="77777777">
        <w:tc>
          <w:tcPr>
            <w:tcW w:w="4320" w:type="dxa"/>
          </w:tcPr>
          <w:p w14:paraId="6BE0C17C" w14:textId="77777777" w:rsidR="008906BF" w:rsidRDefault="00961C8D">
            <w:r>
              <w:t>Support for disadvantaged pupils</w:t>
            </w:r>
          </w:p>
        </w:tc>
        <w:tc>
          <w:tcPr>
            <w:tcW w:w="4320" w:type="dxa"/>
          </w:tcPr>
          <w:p w14:paraId="286B9900" w14:textId="4B0D3B26" w:rsidR="008906BF" w:rsidRDefault="00961C8D">
            <w:r>
              <w:t>Subsidised sport and physical activity clubs for disadvantaged pupils; Peer to peer led activity.  Access to residential activities camp</w:t>
            </w:r>
          </w:p>
        </w:tc>
      </w:tr>
      <w:tr w:rsidR="008906BF" w14:paraId="29D5B201" w14:textId="77777777">
        <w:tc>
          <w:tcPr>
            <w:tcW w:w="4320" w:type="dxa"/>
          </w:tcPr>
          <w:p w14:paraId="28111BB7" w14:textId="77777777" w:rsidR="008906BF" w:rsidRDefault="00961C8D">
            <w:r>
              <w:t>Impact on staff confidence, knowledge and skills</w:t>
            </w:r>
          </w:p>
        </w:tc>
        <w:tc>
          <w:tcPr>
            <w:tcW w:w="4320" w:type="dxa"/>
          </w:tcPr>
          <w:p w14:paraId="3360F64D" w14:textId="77777777" w:rsidR="008906BF" w:rsidRDefault="00961C8D">
            <w:r>
              <w:t>Positive impact</w:t>
            </w:r>
          </w:p>
        </w:tc>
      </w:tr>
      <w:tr w:rsidR="008906BF" w14:paraId="6D4E69E0" w14:textId="77777777">
        <w:tc>
          <w:tcPr>
            <w:tcW w:w="4320" w:type="dxa"/>
          </w:tcPr>
          <w:p w14:paraId="061A9587" w14:textId="77777777" w:rsidR="008906BF" w:rsidRDefault="00961C8D">
            <w:r>
              <w:t>Impact on pupil engagement in physical activity</w:t>
            </w:r>
          </w:p>
        </w:tc>
        <w:tc>
          <w:tcPr>
            <w:tcW w:w="4320" w:type="dxa"/>
          </w:tcPr>
          <w:p w14:paraId="44E70242" w14:textId="77777777" w:rsidR="008906BF" w:rsidRDefault="00961C8D">
            <w:r>
              <w:t>Positive impact</w:t>
            </w:r>
          </w:p>
        </w:tc>
      </w:tr>
      <w:tr w:rsidR="008906BF" w14:paraId="6E21950A" w14:textId="77777777">
        <w:tc>
          <w:tcPr>
            <w:tcW w:w="4320" w:type="dxa"/>
          </w:tcPr>
          <w:p w14:paraId="7440B6A6" w14:textId="77777777" w:rsidR="008906BF" w:rsidRDefault="00961C8D">
            <w:r>
              <w:t>Impact on PE and sport profile across school</w:t>
            </w:r>
          </w:p>
        </w:tc>
        <w:tc>
          <w:tcPr>
            <w:tcW w:w="4320" w:type="dxa"/>
          </w:tcPr>
          <w:p w14:paraId="71ABFD4E" w14:textId="77777777" w:rsidR="008906BF" w:rsidRDefault="00961C8D">
            <w:r>
              <w:t>Positive impact</w:t>
            </w:r>
          </w:p>
        </w:tc>
      </w:tr>
      <w:tr w:rsidR="008906BF" w14:paraId="69ED88E3" w14:textId="77777777">
        <w:tc>
          <w:tcPr>
            <w:tcW w:w="4320" w:type="dxa"/>
          </w:tcPr>
          <w:p w14:paraId="195F9CA4" w14:textId="77777777" w:rsidR="008906BF" w:rsidRDefault="00961C8D">
            <w:r>
              <w:t>Impact on broader range of sports offered</w:t>
            </w:r>
          </w:p>
        </w:tc>
        <w:tc>
          <w:tcPr>
            <w:tcW w:w="4320" w:type="dxa"/>
          </w:tcPr>
          <w:p w14:paraId="04090ABC" w14:textId="77777777" w:rsidR="008906BF" w:rsidRDefault="00961C8D">
            <w:r>
              <w:t>Positive impact</w:t>
            </w:r>
          </w:p>
        </w:tc>
      </w:tr>
      <w:tr w:rsidR="008906BF" w14:paraId="6CB737BA" w14:textId="77777777">
        <w:tc>
          <w:tcPr>
            <w:tcW w:w="4320" w:type="dxa"/>
          </w:tcPr>
          <w:p w14:paraId="58A96E50" w14:textId="77777777" w:rsidR="008906BF" w:rsidRDefault="00961C8D">
            <w:r>
              <w:t>Impact on participation in competitive sport</w:t>
            </w:r>
          </w:p>
        </w:tc>
        <w:tc>
          <w:tcPr>
            <w:tcW w:w="4320" w:type="dxa"/>
          </w:tcPr>
          <w:p w14:paraId="76F9EAF2" w14:textId="77777777" w:rsidR="008906BF" w:rsidRDefault="00961C8D">
            <w:r>
              <w:t>Positive</w:t>
            </w:r>
            <w:r>
              <w:t xml:space="preserve"> impact</w:t>
            </w:r>
          </w:p>
        </w:tc>
      </w:tr>
      <w:tr w:rsidR="008906BF" w14:paraId="4C502D04" w14:textId="77777777">
        <w:tc>
          <w:tcPr>
            <w:tcW w:w="4320" w:type="dxa"/>
          </w:tcPr>
          <w:p w14:paraId="4BE1D77A" w14:textId="77777777" w:rsidR="008906BF" w:rsidRDefault="00961C8D">
            <w:r>
              <w:t>Achievements</w:t>
            </w:r>
          </w:p>
        </w:tc>
        <w:tc>
          <w:tcPr>
            <w:tcW w:w="4320" w:type="dxa"/>
          </w:tcPr>
          <w:p w14:paraId="3214355E" w14:textId="3B235D87" w:rsidR="008906BF" w:rsidRDefault="00961C8D">
            <w:r>
              <w:t>An increase in pupils’ physical activity levels; An increase in the number of pupils participating in school sport. All pupils able to attend the residential camp and access physical activities</w:t>
            </w:r>
          </w:p>
        </w:tc>
      </w:tr>
      <w:tr w:rsidR="008906BF" w14:paraId="07BE3DCC" w14:textId="77777777">
        <w:tc>
          <w:tcPr>
            <w:tcW w:w="4320" w:type="dxa"/>
          </w:tcPr>
          <w:p w14:paraId="3ADBD270" w14:textId="77777777" w:rsidR="008906BF" w:rsidRDefault="00961C8D">
            <w:r>
              <w:t>Impact on PE attainment</w:t>
            </w:r>
          </w:p>
        </w:tc>
        <w:tc>
          <w:tcPr>
            <w:tcW w:w="4320" w:type="dxa"/>
          </w:tcPr>
          <w:p w14:paraId="1E24E051" w14:textId="4CC1345F" w:rsidR="008906BF" w:rsidRDefault="00961C8D">
            <w:r>
              <w:t>Raised aspiration in lessons and pupils learning from peer role models</w:t>
            </w:r>
          </w:p>
        </w:tc>
      </w:tr>
      <w:tr w:rsidR="008906BF" w14:paraId="5B9A98C4" w14:textId="77777777">
        <w:tc>
          <w:tcPr>
            <w:tcW w:w="4320" w:type="dxa"/>
          </w:tcPr>
          <w:p w14:paraId="285581B2" w14:textId="77777777" w:rsidR="008906BF" w:rsidRDefault="00961C8D">
            <w:r>
              <w:t>Impact on teachers confidence and competence</w:t>
            </w:r>
          </w:p>
        </w:tc>
        <w:tc>
          <w:tcPr>
            <w:tcW w:w="4320" w:type="dxa"/>
          </w:tcPr>
          <w:p w14:paraId="735D412F" w14:textId="77777777" w:rsidR="008906BF" w:rsidRDefault="00961C8D">
            <w:r>
              <w:t>Positive impact</w:t>
            </w:r>
          </w:p>
        </w:tc>
      </w:tr>
      <w:tr w:rsidR="008906BF" w14:paraId="4F7A2303" w14:textId="77777777">
        <w:tc>
          <w:tcPr>
            <w:tcW w:w="4320" w:type="dxa"/>
          </w:tcPr>
          <w:p w14:paraId="54E3783C" w14:textId="77777777" w:rsidR="008906BF" w:rsidRDefault="00961C8D">
            <w:r>
              <w:t>Impact on pupil partic</w:t>
            </w:r>
            <w:r>
              <w:t>ipation in extra-</w:t>
            </w:r>
            <w:r>
              <w:lastRenderedPageBreak/>
              <w:t>curricular activities</w:t>
            </w:r>
          </w:p>
        </w:tc>
        <w:tc>
          <w:tcPr>
            <w:tcW w:w="4320" w:type="dxa"/>
          </w:tcPr>
          <w:p w14:paraId="35887841" w14:textId="5580E3D4" w:rsidR="008906BF" w:rsidRDefault="00961C8D">
            <w:r>
              <w:lastRenderedPageBreak/>
              <w:t xml:space="preserve">This is tracked and we can evaluate that </w:t>
            </w:r>
            <w:r>
              <w:lastRenderedPageBreak/>
              <w:t>more disadvantaged learners have accessed extra-curricular activities</w:t>
            </w:r>
          </w:p>
        </w:tc>
      </w:tr>
      <w:tr w:rsidR="008906BF" w14:paraId="41C2C735" w14:textId="77777777">
        <w:tc>
          <w:tcPr>
            <w:tcW w:w="4320" w:type="dxa"/>
          </w:tcPr>
          <w:p w14:paraId="1B9E1C48" w14:textId="77777777" w:rsidR="008906BF" w:rsidRDefault="00961C8D">
            <w:r>
              <w:lastRenderedPageBreak/>
              <w:t>Sustainability impact</w:t>
            </w:r>
          </w:p>
        </w:tc>
        <w:tc>
          <w:tcPr>
            <w:tcW w:w="4320" w:type="dxa"/>
          </w:tcPr>
          <w:p w14:paraId="1BAFC91B" w14:textId="77777777" w:rsidR="008906BF" w:rsidRDefault="00961C8D">
            <w:r>
              <w:t>Positive impact</w:t>
            </w:r>
          </w:p>
        </w:tc>
      </w:tr>
      <w:tr w:rsidR="008906BF" w14:paraId="7D1F50EE" w14:textId="77777777">
        <w:tc>
          <w:tcPr>
            <w:tcW w:w="4320" w:type="dxa"/>
          </w:tcPr>
          <w:p w14:paraId="68611125" w14:textId="77777777" w:rsidR="008906BF" w:rsidRDefault="00961C8D">
            <w:r>
              <w:t>Year 6 pupils?</w:t>
            </w:r>
          </w:p>
        </w:tc>
        <w:tc>
          <w:tcPr>
            <w:tcW w:w="4320" w:type="dxa"/>
          </w:tcPr>
          <w:p w14:paraId="6EDBB0EC" w14:textId="77777777" w:rsidR="008906BF" w:rsidRDefault="00961C8D">
            <w:r>
              <w:t>Yes</w:t>
            </w:r>
          </w:p>
        </w:tc>
      </w:tr>
      <w:tr w:rsidR="008906BF" w14:paraId="2BB31329" w14:textId="77777777">
        <w:tc>
          <w:tcPr>
            <w:tcW w:w="4320" w:type="dxa"/>
          </w:tcPr>
          <w:p w14:paraId="3570BCC3" w14:textId="77777777" w:rsidR="008906BF" w:rsidRDefault="00961C8D">
            <w:r>
              <w:t>Percentage swimming 25 metres</w:t>
            </w:r>
          </w:p>
        </w:tc>
        <w:tc>
          <w:tcPr>
            <w:tcW w:w="4320" w:type="dxa"/>
          </w:tcPr>
          <w:p w14:paraId="410659E2" w14:textId="30AF3F3E" w:rsidR="008906BF" w:rsidRDefault="00961C8D">
            <w:r>
              <w:t>86</w:t>
            </w:r>
          </w:p>
        </w:tc>
      </w:tr>
      <w:tr w:rsidR="008906BF" w14:paraId="1B29C524" w14:textId="77777777">
        <w:tc>
          <w:tcPr>
            <w:tcW w:w="4320" w:type="dxa"/>
          </w:tcPr>
          <w:p w14:paraId="0FF2E07E" w14:textId="77777777" w:rsidR="008906BF" w:rsidRDefault="00961C8D">
            <w:r>
              <w:t>Percentage using a range of strokes</w:t>
            </w:r>
          </w:p>
        </w:tc>
        <w:tc>
          <w:tcPr>
            <w:tcW w:w="4320" w:type="dxa"/>
          </w:tcPr>
          <w:p w14:paraId="739AF805" w14:textId="56F573D4" w:rsidR="008906BF" w:rsidRDefault="00961C8D">
            <w:r>
              <w:t>83</w:t>
            </w:r>
          </w:p>
        </w:tc>
      </w:tr>
      <w:tr w:rsidR="008906BF" w14:paraId="0608D27F" w14:textId="77777777">
        <w:tc>
          <w:tcPr>
            <w:tcW w:w="4320" w:type="dxa"/>
          </w:tcPr>
          <w:p w14:paraId="2C7CAA28" w14:textId="77777777" w:rsidR="008906BF" w:rsidRDefault="00961C8D">
            <w:r>
              <w:t>Percentage performing safe self-rescue</w:t>
            </w:r>
          </w:p>
        </w:tc>
        <w:tc>
          <w:tcPr>
            <w:tcW w:w="4320" w:type="dxa"/>
          </w:tcPr>
          <w:p w14:paraId="45987D39" w14:textId="64192CDB" w:rsidR="008906BF" w:rsidRDefault="00961C8D">
            <w:r>
              <w:t>96</w:t>
            </w:r>
          </w:p>
        </w:tc>
      </w:tr>
      <w:tr w:rsidR="008906BF" w14:paraId="28FF4CB8" w14:textId="77777777">
        <w:tc>
          <w:tcPr>
            <w:tcW w:w="4320" w:type="dxa"/>
          </w:tcPr>
          <w:p w14:paraId="1B7FFD00" w14:textId="77777777" w:rsidR="008906BF" w:rsidRDefault="00961C8D">
            <w:r>
              <w:t xml:space="preserve">Impact on swimming and </w:t>
            </w:r>
            <w:r>
              <w:t>water safety attainment</w:t>
            </w:r>
          </w:p>
        </w:tc>
        <w:tc>
          <w:tcPr>
            <w:tcW w:w="4320" w:type="dxa"/>
          </w:tcPr>
          <w:p w14:paraId="18199895" w14:textId="77777777" w:rsidR="008906BF" w:rsidRDefault="00961C8D">
            <w:r>
              <w:t>Not sure</w:t>
            </w:r>
          </w:p>
        </w:tc>
      </w:tr>
    </w:tbl>
    <w:p w14:paraId="652EF859" w14:textId="77777777" w:rsidR="008906BF" w:rsidRDefault="00961C8D">
      <w:pPr>
        <w:pStyle w:val="Heading1"/>
      </w:pPr>
      <w:r>
        <w:t>Declarations</w:t>
      </w:r>
    </w:p>
    <w:p w14:paraId="55FA4F70" w14:textId="77777777" w:rsidR="008906BF" w:rsidRDefault="00961C8D">
      <w:r>
        <w:t>Declaration 1: I have the authority to submit this return on behalf of my school</w:t>
      </w:r>
    </w:p>
    <w:p w14:paraId="7EC6651C" w14:textId="77777777" w:rsidR="008906BF" w:rsidRDefault="00961C8D">
      <w:r>
        <w:t>Declaration 2: The data is true and accurate to the best of my knowledge</w:t>
      </w:r>
    </w:p>
    <w:sectPr w:rsidR="008906B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906BF"/>
    <w:rsid w:val="00961C8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A16847"/>
  <w14:defaultImageDpi w14:val="300"/>
  <w15:docId w15:val="{52A300F2-2155-457E-BBC5-601DA0254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Woollven</dc:creator>
  <cp:keywords/>
  <dc:description>generated by python-docx</dc:description>
  <cp:lastModifiedBy>Lorraine Woollven</cp:lastModifiedBy>
  <cp:revision>2</cp:revision>
  <dcterms:created xsi:type="dcterms:W3CDTF">2026-10-01T07:46:00Z</dcterms:created>
  <dcterms:modified xsi:type="dcterms:W3CDTF">2026-10-01T07:46:00Z</dcterms:modified>
  <cp:category/>
</cp:coreProperties>
</file>