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95F54" w14:textId="77777777" w:rsidR="0081114A" w:rsidRPr="0081114A" w:rsidRDefault="0081114A" w:rsidP="0081114A">
      <w:pPr>
        <w:jc w:val="center"/>
        <w:rPr>
          <w:rFonts w:ascii="Cascadia Code" w:hAnsi="Cascadia Code" w:cs="Cascadia Code"/>
          <w:sz w:val="56"/>
          <w:szCs w:val="56"/>
        </w:rPr>
      </w:pPr>
      <w:r w:rsidRPr="0081114A">
        <w:rPr>
          <w:rFonts w:ascii="Cascadia Code" w:hAnsi="Cascadia Code" w:cs="Cascadia Code"/>
          <w:sz w:val="56"/>
          <w:szCs w:val="56"/>
        </w:rPr>
        <w:t xml:space="preserve">Year 2 </w:t>
      </w:r>
    </w:p>
    <w:p w14:paraId="14737AC4" w14:textId="0B593FEF" w:rsidR="0054501B" w:rsidRDefault="0081114A" w:rsidP="0081114A">
      <w:pPr>
        <w:jc w:val="center"/>
        <w:rPr>
          <w:rFonts w:ascii="Cascadia Code" w:hAnsi="Cascadia Code" w:cs="Cascadia Code"/>
          <w:sz w:val="56"/>
          <w:szCs w:val="56"/>
        </w:rPr>
      </w:pPr>
      <w:r w:rsidRPr="0081114A">
        <w:rPr>
          <w:rFonts w:ascii="Cascadia Code" w:hAnsi="Cascadia Code" w:cs="Cascadia Code"/>
          <w:sz w:val="56"/>
          <w:szCs w:val="56"/>
        </w:rPr>
        <w:t>Heatwave Home Learning</w:t>
      </w:r>
    </w:p>
    <w:p w14:paraId="6AE86142" w14:textId="4B0183E2" w:rsidR="0081114A" w:rsidRDefault="0081114A" w:rsidP="0081114A">
      <w:pPr>
        <w:rPr>
          <w:rFonts w:ascii="Eras Demi ITC" w:hAnsi="Eras Demi ITC" w:cs="Cascadia Code"/>
          <w:b/>
          <w:bCs/>
          <w:sz w:val="32"/>
          <w:szCs w:val="32"/>
          <w:u w:val="single"/>
        </w:rPr>
      </w:pPr>
      <w:r w:rsidRPr="0081114A">
        <w:rPr>
          <w:rFonts w:ascii="Eras Demi ITC" w:hAnsi="Eras Demi ITC" w:cs="Cascadia Code"/>
          <w:b/>
          <w:bCs/>
          <w:sz w:val="56"/>
          <w:szCs w:val="56"/>
          <w:u w:val="single"/>
        </w:rPr>
        <w:drawing>
          <wp:anchor distT="0" distB="0" distL="114300" distR="114300" simplePos="0" relativeHeight="251658240" behindDoc="1" locked="0" layoutInCell="1" allowOverlap="1" wp14:anchorId="7DF8C25B" wp14:editId="11099D58">
            <wp:simplePos x="0" y="0"/>
            <wp:positionH relativeFrom="margin">
              <wp:align>right</wp:align>
            </wp:positionH>
            <wp:positionV relativeFrom="paragraph">
              <wp:posOffset>8393</wp:posOffset>
            </wp:positionV>
            <wp:extent cx="2050803" cy="1550784"/>
            <wp:effectExtent l="0" t="0" r="6985" b="0"/>
            <wp:wrapTight wrapText="bothSides">
              <wp:wrapPolygon edited="0">
                <wp:start x="0" y="0"/>
                <wp:lineTo x="0" y="21229"/>
                <wp:lineTo x="21473" y="21229"/>
                <wp:lineTo x="214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50803" cy="1550784"/>
                    </a:xfrm>
                    <a:prstGeom prst="rect">
                      <a:avLst/>
                    </a:prstGeom>
                  </pic:spPr>
                </pic:pic>
              </a:graphicData>
            </a:graphic>
          </wp:anchor>
        </w:drawing>
      </w:r>
      <w:r w:rsidRPr="0081114A">
        <w:rPr>
          <w:rFonts w:ascii="Eras Demi ITC" w:hAnsi="Eras Demi ITC" w:cs="Cascadia Code"/>
          <w:b/>
          <w:bCs/>
          <w:sz w:val="32"/>
          <w:szCs w:val="32"/>
          <w:u w:val="single"/>
        </w:rPr>
        <w:t>Maths:</w:t>
      </w:r>
    </w:p>
    <w:p w14:paraId="142D52D7" w14:textId="6CCC6F7A" w:rsidR="0081114A" w:rsidRPr="0081114A" w:rsidRDefault="0081114A" w:rsidP="0081114A">
      <w:pPr>
        <w:rPr>
          <w:rFonts w:ascii="Eras Demi ITC" w:hAnsi="Eras Demi ITC" w:cs="Cascadia Code"/>
          <w:b/>
          <w:bCs/>
          <w:sz w:val="32"/>
          <w:szCs w:val="32"/>
          <w:u w:val="single"/>
        </w:rPr>
      </w:pPr>
    </w:p>
    <w:p w14:paraId="68F45457" w14:textId="381E8ED9" w:rsidR="0081114A" w:rsidRPr="0081114A" w:rsidRDefault="0081114A" w:rsidP="0081114A">
      <w:pPr>
        <w:rPr>
          <w:rFonts w:ascii="Eras Demi ITC" w:hAnsi="Eras Demi ITC" w:cs="Cascadia Code"/>
          <w:sz w:val="32"/>
          <w:szCs w:val="32"/>
        </w:rPr>
      </w:pPr>
      <w:r>
        <w:rPr>
          <w:rFonts w:ascii="Eras Demi ITC" w:hAnsi="Eras Demi ITC" w:cs="Cascadia Code"/>
          <w:sz w:val="32"/>
          <w:szCs w:val="32"/>
        </w:rPr>
        <w:t>Pick a level that your child is comfortable with! We have taught levels 1-4.</w:t>
      </w:r>
    </w:p>
    <w:p w14:paraId="451ED68A" w14:textId="5CA94223" w:rsidR="0081114A" w:rsidRDefault="0081114A" w:rsidP="0081114A">
      <w:pPr>
        <w:rPr>
          <w:rFonts w:ascii="Eras Demi ITC" w:hAnsi="Eras Demi ITC" w:cs="Cascadia Code"/>
          <w:sz w:val="32"/>
          <w:szCs w:val="32"/>
        </w:rPr>
      </w:pPr>
      <w:hyperlink r:id="rId5" w:history="1">
        <w:r w:rsidRPr="0081114A">
          <w:rPr>
            <w:rStyle w:val="Hyperlink"/>
            <w:rFonts w:ascii="Eras Demi ITC" w:hAnsi="Eras Demi ITC" w:cs="Cascadia Code"/>
            <w:sz w:val="32"/>
            <w:szCs w:val="32"/>
          </w:rPr>
          <w:t>https://mathsframe.co.uk/en/resources/resource/116/telling-the-time</w:t>
        </w:r>
      </w:hyperlink>
    </w:p>
    <w:p w14:paraId="645B1506" w14:textId="77777777" w:rsidR="008C20C8" w:rsidRDefault="008C20C8" w:rsidP="0081114A">
      <w:pPr>
        <w:rPr>
          <w:rFonts w:ascii="Eras Demi ITC" w:hAnsi="Eras Demi ITC" w:cs="Cascadia Code"/>
          <w:sz w:val="32"/>
          <w:szCs w:val="32"/>
        </w:rPr>
      </w:pPr>
    </w:p>
    <w:p w14:paraId="230E7999" w14:textId="006676F9" w:rsidR="0081114A" w:rsidRPr="0081114A" w:rsidRDefault="0081114A" w:rsidP="0081114A">
      <w:pPr>
        <w:rPr>
          <w:rFonts w:ascii="Eras Demi ITC" w:hAnsi="Eras Demi ITC" w:cs="Cascadia Code"/>
          <w:sz w:val="32"/>
          <w:szCs w:val="32"/>
        </w:rPr>
      </w:pPr>
      <w:r w:rsidRPr="0081114A">
        <w:rPr>
          <w:rFonts w:ascii="Eras Demi ITC" w:hAnsi="Eras Demi ITC" w:cs="Cascadia Code"/>
          <w:sz w:val="32"/>
          <w:szCs w:val="32"/>
        </w:rPr>
        <w:drawing>
          <wp:anchor distT="0" distB="0" distL="114300" distR="114300" simplePos="0" relativeHeight="251659264" behindDoc="1" locked="0" layoutInCell="1" allowOverlap="1" wp14:anchorId="75EED352" wp14:editId="157783BB">
            <wp:simplePos x="0" y="0"/>
            <wp:positionH relativeFrom="column">
              <wp:posOffset>0</wp:posOffset>
            </wp:positionH>
            <wp:positionV relativeFrom="paragraph">
              <wp:posOffset>-1867</wp:posOffset>
            </wp:positionV>
            <wp:extent cx="2404379" cy="1563672"/>
            <wp:effectExtent l="0" t="0" r="0" b="0"/>
            <wp:wrapTight wrapText="bothSides">
              <wp:wrapPolygon edited="0">
                <wp:start x="0" y="0"/>
                <wp:lineTo x="0" y="21319"/>
                <wp:lineTo x="21395" y="21319"/>
                <wp:lineTo x="2139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04379" cy="1563672"/>
                    </a:xfrm>
                    <a:prstGeom prst="rect">
                      <a:avLst/>
                    </a:prstGeom>
                  </pic:spPr>
                </pic:pic>
              </a:graphicData>
            </a:graphic>
          </wp:anchor>
        </w:drawing>
      </w:r>
    </w:p>
    <w:p w14:paraId="1EFC89D7" w14:textId="6CDB60C7" w:rsidR="0081114A" w:rsidRDefault="0081114A" w:rsidP="0081114A">
      <w:pPr>
        <w:rPr>
          <w:rFonts w:ascii="Eras Demi ITC" w:hAnsi="Eras Demi ITC" w:cs="Cascadia Code"/>
          <w:sz w:val="32"/>
          <w:szCs w:val="32"/>
        </w:rPr>
      </w:pPr>
      <w:r w:rsidRPr="0081114A">
        <w:rPr>
          <w:rFonts w:ascii="Eras Demi ITC" w:hAnsi="Eras Demi ITC" w:cs="Cascadia Code"/>
          <w:sz w:val="32"/>
          <w:szCs w:val="32"/>
        </w:rPr>
        <w:t>Any of these activities (except square numbers)</w:t>
      </w:r>
    </w:p>
    <w:p w14:paraId="371CA0AA" w14:textId="604C62A9" w:rsidR="0081114A" w:rsidRDefault="0081114A" w:rsidP="0081114A">
      <w:pPr>
        <w:rPr>
          <w:rFonts w:ascii="Eras Demi ITC" w:hAnsi="Eras Demi ITC" w:cs="Cascadia Code"/>
          <w:sz w:val="32"/>
          <w:szCs w:val="32"/>
        </w:rPr>
      </w:pPr>
    </w:p>
    <w:p w14:paraId="6D71E37B" w14:textId="4530C9B6" w:rsidR="0081114A" w:rsidRDefault="0081114A" w:rsidP="0081114A">
      <w:pPr>
        <w:rPr>
          <w:rFonts w:ascii="Eras Demi ITC" w:hAnsi="Eras Demi ITC" w:cs="Cascadia Code"/>
          <w:sz w:val="32"/>
          <w:szCs w:val="32"/>
        </w:rPr>
      </w:pPr>
    </w:p>
    <w:p w14:paraId="330E9AC2" w14:textId="1E45FA8E" w:rsidR="008C20C8" w:rsidRDefault="0081114A" w:rsidP="0081114A">
      <w:pPr>
        <w:rPr>
          <w:rFonts w:ascii="Eras Demi ITC" w:hAnsi="Eras Demi ITC" w:cs="Cascadia Code"/>
          <w:sz w:val="32"/>
          <w:szCs w:val="32"/>
        </w:rPr>
      </w:pPr>
      <w:hyperlink r:id="rId7" w:history="1">
        <w:r w:rsidRPr="001317CE">
          <w:rPr>
            <w:rStyle w:val="Hyperlink"/>
            <w:rFonts w:ascii="Eras Demi ITC" w:hAnsi="Eras Demi ITC" w:cs="Cascadia Code"/>
            <w:sz w:val="32"/>
            <w:szCs w:val="32"/>
          </w:rPr>
          <w:t>https://www.topmarks.co.uk/maths-games/hit-the-button</w:t>
        </w:r>
      </w:hyperlink>
    </w:p>
    <w:p w14:paraId="7FAF4AEB" w14:textId="15427EFE" w:rsidR="0081114A" w:rsidRDefault="0081114A" w:rsidP="0081114A">
      <w:pPr>
        <w:rPr>
          <w:rFonts w:ascii="Eras Demi ITC" w:hAnsi="Eras Demi ITC" w:cs="Cascadia Code"/>
          <w:sz w:val="32"/>
          <w:szCs w:val="32"/>
        </w:rPr>
      </w:pPr>
      <w:r>
        <w:rPr>
          <w:rFonts w:ascii="Eras Demi ITC" w:hAnsi="Eras Demi ITC" w:cs="Cascadia Code"/>
          <w:sz w:val="32"/>
          <w:szCs w:val="32"/>
        </w:rPr>
        <w:t>If you would prefer for your child to be off a screen and learning, then please give them a target number (under 100) and ask them to write as many addition, subtraction, multiplication and division sentences as they can for that number.</w:t>
      </w:r>
    </w:p>
    <w:p w14:paraId="76A159CD" w14:textId="761B7142" w:rsidR="008C20C8" w:rsidRDefault="0081114A" w:rsidP="0081114A">
      <w:pPr>
        <w:rPr>
          <w:rFonts w:ascii="Eras Demi ITC" w:hAnsi="Eras Demi ITC" w:cs="Cascadia Code"/>
          <w:i/>
          <w:iCs/>
          <w:sz w:val="24"/>
          <w:szCs w:val="24"/>
        </w:rPr>
      </w:pPr>
      <w:r w:rsidRPr="0081114A">
        <w:rPr>
          <w:rFonts w:ascii="Eras Demi ITC" w:hAnsi="Eras Demi ITC" w:cs="Cascadia Code"/>
          <w:i/>
          <w:iCs/>
          <w:sz w:val="24"/>
          <w:szCs w:val="24"/>
        </w:rPr>
        <w:t>Hint for picking a target number: in Year 2 we only focus on 2x, 5x and 10x tables so I’d pick a number that is a multiple of one of these</w:t>
      </w:r>
      <w:r w:rsidR="008C20C8">
        <w:rPr>
          <w:rFonts w:ascii="Eras Demi ITC" w:hAnsi="Eras Demi ITC" w:cs="Cascadia Code"/>
          <w:i/>
          <w:iCs/>
          <w:sz w:val="24"/>
          <w:szCs w:val="24"/>
        </w:rPr>
        <w:t>.</w:t>
      </w:r>
    </w:p>
    <w:p w14:paraId="15D4E318" w14:textId="3B7CA4F4" w:rsidR="008C20C8" w:rsidRDefault="008C20C8" w:rsidP="0081114A">
      <w:pPr>
        <w:rPr>
          <w:rFonts w:ascii="Eras Demi ITC" w:hAnsi="Eras Demi ITC" w:cs="Cascadia Code"/>
          <w:i/>
          <w:iCs/>
          <w:sz w:val="24"/>
          <w:szCs w:val="24"/>
        </w:rPr>
      </w:pPr>
      <w:r w:rsidRPr="008C20C8">
        <w:rPr>
          <w:rFonts w:ascii="Eras Demi ITC" w:hAnsi="Eras Demi ITC" w:cs="Cascadia Code"/>
          <w:sz w:val="48"/>
          <w:szCs w:val="48"/>
        </w:rPr>
        <w:drawing>
          <wp:anchor distT="0" distB="0" distL="114300" distR="114300" simplePos="0" relativeHeight="251660288" behindDoc="1" locked="0" layoutInCell="1" allowOverlap="1" wp14:anchorId="748B7B06" wp14:editId="37D108F8">
            <wp:simplePos x="0" y="0"/>
            <wp:positionH relativeFrom="margin">
              <wp:align>left</wp:align>
            </wp:positionH>
            <wp:positionV relativeFrom="paragraph">
              <wp:posOffset>116205</wp:posOffset>
            </wp:positionV>
            <wp:extent cx="2153920" cy="1136015"/>
            <wp:effectExtent l="0" t="0" r="0" b="6985"/>
            <wp:wrapTight wrapText="bothSides">
              <wp:wrapPolygon edited="0">
                <wp:start x="0" y="0"/>
                <wp:lineTo x="0" y="21371"/>
                <wp:lineTo x="21396" y="21371"/>
                <wp:lineTo x="213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53920" cy="1136015"/>
                    </a:xfrm>
                    <a:prstGeom prst="rect">
                      <a:avLst/>
                    </a:prstGeom>
                  </pic:spPr>
                </pic:pic>
              </a:graphicData>
            </a:graphic>
            <wp14:sizeRelH relativeFrom="margin">
              <wp14:pctWidth>0</wp14:pctWidth>
            </wp14:sizeRelH>
            <wp14:sizeRelV relativeFrom="margin">
              <wp14:pctHeight>0</wp14:pctHeight>
            </wp14:sizeRelV>
          </wp:anchor>
        </w:drawing>
      </w:r>
    </w:p>
    <w:p w14:paraId="213DFD49" w14:textId="6951F43F" w:rsidR="008C20C8" w:rsidRDefault="008C20C8" w:rsidP="0081114A">
      <w:pPr>
        <w:rPr>
          <w:rFonts w:ascii="Eras Demi ITC" w:hAnsi="Eras Demi ITC" w:cs="Cascadia Code"/>
          <w:sz w:val="48"/>
          <w:szCs w:val="48"/>
        </w:rPr>
      </w:pPr>
      <w:r w:rsidRPr="008C20C8">
        <w:rPr>
          <w:rFonts w:ascii="Eras Demi ITC" w:hAnsi="Eras Demi ITC" w:cs="Cascadia Code"/>
          <w:sz w:val="48"/>
          <w:szCs w:val="48"/>
        </w:rPr>
        <w:t>Who can get another certificate this week?</w:t>
      </w:r>
    </w:p>
    <w:p w14:paraId="08141325" w14:textId="184DBEF2" w:rsidR="008C20C8" w:rsidRDefault="008C20C8" w:rsidP="0081114A">
      <w:pPr>
        <w:rPr>
          <w:rFonts w:ascii="Eras Demi ITC" w:hAnsi="Eras Demi ITC" w:cs="Cascadia Code"/>
          <w:sz w:val="32"/>
          <w:szCs w:val="32"/>
        </w:rPr>
      </w:pPr>
    </w:p>
    <w:p w14:paraId="79A2F97E" w14:textId="5401FFC8" w:rsidR="008C20C8" w:rsidRDefault="008C20C8" w:rsidP="0081114A">
      <w:pPr>
        <w:rPr>
          <w:rFonts w:ascii="Eras Demi ITC" w:hAnsi="Eras Demi ITC" w:cs="Cascadia Code"/>
          <w:b/>
          <w:bCs/>
          <w:sz w:val="32"/>
          <w:szCs w:val="32"/>
          <w:u w:val="single"/>
        </w:rPr>
      </w:pPr>
      <w:r>
        <w:rPr>
          <w:rFonts w:ascii="Eras Demi ITC" w:hAnsi="Eras Demi ITC" w:cs="Cascadia Code"/>
          <w:b/>
          <w:bCs/>
          <w:sz w:val="32"/>
          <w:szCs w:val="32"/>
          <w:u w:val="single"/>
        </w:rPr>
        <w:lastRenderedPageBreak/>
        <w:t>English:</w:t>
      </w:r>
    </w:p>
    <w:p w14:paraId="6BBE8920" w14:textId="304D1342" w:rsidR="008C20C8" w:rsidRDefault="008C20C8" w:rsidP="0081114A">
      <w:pPr>
        <w:rPr>
          <w:rFonts w:ascii="Eras Demi ITC" w:hAnsi="Eras Demi ITC" w:cs="Cascadia Code"/>
          <w:sz w:val="32"/>
          <w:szCs w:val="32"/>
        </w:rPr>
      </w:pPr>
      <w:r w:rsidRPr="008C20C8">
        <w:rPr>
          <w:rFonts w:ascii="Eras Demi ITC" w:hAnsi="Eras Demi ITC" w:cs="Cascadia Code"/>
          <w:sz w:val="32"/>
          <w:szCs w:val="32"/>
        </w:rPr>
        <w:t>Ask your child to write as many expanded noun phrases as they can linked to these images.</w:t>
      </w:r>
    </w:p>
    <w:p w14:paraId="17E89F46" w14:textId="5CF3DBD0" w:rsidR="008C20C8" w:rsidRDefault="008C20C8" w:rsidP="0081114A">
      <w:pPr>
        <w:rPr>
          <w:rFonts w:ascii="Eras Demi ITC" w:hAnsi="Eras Demi ITC" w:cs="Cascadia Code"/>
          <w:sz w:val="32"/>
          <w:szCs w:val="32"/>
        </w:rPr>
      </w:pPr>
      <w:r w:rsidRPr="008C20C8">
        <w:rPr>
          <w:rFonts w:ascii="Eras Demi ITC" w:hAnsi="Eras Demi ITC" w:cs="Cascadia Code"/>
          <w:sz w:val="32"/>
          <w:szCs w:val="32"/>
        </w:rPr>
        <w:drawing>
          <wp:inline distT="0" distB="0" distL="0" distR="0" wp14:anchorId="5D3743D7" wp14:editId="1286D20D">
            <wp:extent cx="1828735" cy="1386563"/>
            <wp:effectExtent l="0" t="0" r="63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37216" cy="1392993"/>
                    </a:xfrm>
                    <a:prstGeom prst="rect">
                      <a:avLst/>
                    </a:prstGeom>
                  </pic:spPr>
                </pic:pic>
              </a:graphicData>
            </a:graphic>
          </wp:inline>
        </w:drawing>
      </w:r>
      <w:r>
        <w:rPr>
          <w:rFonts w:ascii="Eras Demi ITC" w:hAnsi="Eras Demi ITC" w:cs="Cascadia Code"/>
          <w:sz w:val="32"/>
          <w:szCs w:val="32"/>
        </w:rPr>
        <w:t xml:space="preserve"> </w:t>
      </w:r>
      <w:r w:rsidRPr="008C20C8">
        <w:rPr>
          <w:rFonts w:ascii="Eras Demi ITC" w:hAnsi="Eras Demi ITC" w:cs="Cascadia Code"/>
          <w:sz w:val="32"/>
          <w:szCs w:val="32"/>
        </w:rPr>
        <w:drawing>
          <wp:inline distT="0" distB="0" distL="0" distR="0" wp14:anchorId="2F24B3CF" wp14:editId="00380237">
            <wp:extent cx="1294645" cy="1409846"/>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01820" cy="1417659"/>
                    </a:xfrm>
                    <a:prstGeom prst="rect">
                      <a:avLst/>
                    </a:prstGeom>
                  </pic:spPr>
                </pic:pic>
              </a:graphicData>
            </a:graphic>
          </wp:inline>
        </w:drawing>
      </w:r>
      <w:r>
        <w:rPr>
          <w:rFonts w:ascii="Eras Demi ITC" w:hAnsi="Eras Demi ITC" w:cs="Cascadia Code"/>
          <w:sz w:val="32"/>
          <w:szCs w:val="32"/>
        </w:rPr>
        <w:t xml:space="preserve"> </w:t>
      </w:r>
      <w:r w:rsidRPr="008C20C8">
        <w:rPr>
          <w:rFonts w:ascii="Eras Demi ITC" w:hAnsi="Eras Demi ITC" w:cs="Cascadia Code"/>
          <w:sz w:val="32"/>
          <w:szCs w:val="32"/>
        </w:rPr>
        <w:drawing>
          <wp:inline distT="0" distB="0" distL="0" distR="0" wp14:anchorId="5A975D94" wp14:editId="228ED7A7">
            <wp:extent cx="2409478" cy="13385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28265" cy="1349036"/>
                    </a:xfrm>
                    <a:prstGeom prst="rect">
                      <a:avLst/>
                    </a:prstGeom>
                  </pic:spPr>
                </pic:pic>
              </a:graphicData>
            </a:graphic>
          </wp:inline>
        </w:drawing>
      </w:r>
    </w:p>
    <w:p w14:paraId="1244929B" w14:textId="102AD7EB" w:rsidR="008C20C8" w:rsidRDefault="008C20C8" w:rsidP="0081114A">
      <w:pPr>
        <w:rPr>
          <w:rFonts w:ascii="Eras Demi ITC" w:hAnsi="Eras Demi ITC" w:cs="Cascadia Code"/>
          <w:sz w:val="32"/>
          <w:szCs w:val="32"/>
        </w:rPr>
      </w:pPr>
      <w:r>
        <w:rPr>
          <w:rFonts w:ascii="Eras Demi ITC" w:hAnsi="Eras Demi ITC" w:cs="Cascadia Code"/>
          <w:sz w:val="32"/>
          <w:szCs w:val="32"/>
        </w:rPr>
        <w:t xml:space="preserve">e.g. </w:t>
      </w:r>
    </w:p>
    <w:p w14:paraId="56AA1A3A" w14:textId="6987E62F" w:rsidR="008C20C8" w:rsidRDefault="008C20C8" w:rsidP="0081114A">
      <w:pPr>
        <w:rPr>
          <w:rFonts w:ascii="Eras Demi ITC" w:hAnsi="Eras Demi ITC" w:cs="Cascadia Code"/>
          <w:sz w:val="32"/>
          <w:szCs w:val="32"/>
        </w:rPr>
      </w:pPr>
      <w:r>
        <w:rPr>
          <w:rFonts w:ascii="Eras Demi ITC" w:hAnsi="Eras Demi ITC" w:cs="Cascadia Code"/>
          <w:sz w:val="32"/>
          <w:szCs w:val="32"/>
        </w:rPr>
        <w:t>swirling, colourful fish</w:t>
      </w:r>
    </w:p>
    <w:p w14:paraId="1D968CD7" w14:textId="5F95DE6D" w:rsidR="008C20C8" w:rsidRDefault="008C20C8" w:rsidP="0081114A">
      <w:pPr>
        <w:rPr>
          <w:rFonts w:ascii="Eras Demi ITC" w:hAnsi="Eras Demi ITC" w:cs="Cascadia Code"/>
          <w:sz w:val="32"/>
          <w:szCs w:val="32"/>
        </w:rPr>
      </w:pPr>
      <w:r>
        <w:rPr>
          <w:rFonts w:ascii="Eras Demi ITC" w:hAnsi="Eras Demi ITC" w:cs="Cascadia Code"/>
          <w:sz w:val="32"/>
          <w:szCs w:val="32"/>
        </w:rPr>
        <w:t>bright, shimmering waterfall</w:t>
      </w:r>
    </w:p>
    <w:p w14:paraId="4127ECF1" w14:textId="2D187D65" w:rsidR="008C20C8" w:rsidRDefault="008C20C8" w:rsidP="0081114A">
      <w:pPr>
        <w:rPr>
          <w:rFonts w:ascii="Eras Demi ITC" w:hAnsi="Eras Demi ITC" w:cs="Cascadia Code"/>
          <w:sz w:val="32"/>
          <w:szCs w:val="32"/>
        </w:rPr>
      </w:pPr>
      <w:r>
        <w:rPr>
          <w:rFonts w:ascii="Eras Demi ITC" w:hAnsi="Eras Demi ITC" w:cs="Cascadia Code"/>
          <w:sz w:val="32"/>
          <w:szCs w:val="32"/>
        </w:rPr>
        <w:t>dry, dusty desert</w:t>
      </w:r>
    </w:p>
    <w:p w14:paraId="75B699E9" w14:textId="46F20E56" w:rsidR="008C20C8" w:rsidRDefault="008C20C8" w:rsidP="0081114A">
      <w:pPr>
        <w:rPr>
          <w:rFonts w:ascii="Eras Demi ITC" w:hAnsi="Eras Demi ITC" w:cs="Cascadia Code"/>
          <w:sz w:val="32"/>
          <w:szCs w:val="32"/>
        </w:rPr>
      </w:pPr>
      <w:r>
        <w:rPr>
          <w:rFonts w:ascii="Eras Demi ITC" w:hAnsi="Eras Demi ITC" w:cs="Cascadia Code"/>
          <w:sz w:val="32"/>
          <w:szCs w:val="32"/>
        </w:rPr>
        <w:t>As an extension task, can they put these into sentences and imag</w:t>
      </w:r>
      <w:r w:rsidR="00F65230">
        <w:rPr>
          <w:rFonts w:ascii="Eras Demi ITC" w:hAnsi="Eras Demi ITC" w:cs="Cascadia Code"/>
          <w:sz w:val="32"/>
          <w:szCs w:val="32"/>
        </w:rPr>
        <w:t>ine</w:t>
      </w:r>
      <w:r>
        <w:rPr>
          <w:rFonts w:ascii="Eras Demi ITC" w:hAnsi="Eras Demi ITC" w:cs="Cascadia Code"/>
          <w:sz w:val="32"/>
          <w:szCs w:val="32"/>
        </w:rPr>
        <w:t xml:space="preserve"> they are taking a walk through one of these landscapes? What would they see or hear?</w:t>
      </w:r>
    </w:p>
    <w:p w14:paraId="587983A2" w14:textId="48BBBF55" w:rsidR="008C20C8" w:rsidRDefault="008C20C8" w:rsidP="0081114A">
      <w:pPr>
        <w:rPr>
          <w:rFonts w:ascii="Eras Demi ITC" w:hAnsi="Eras Demi ITC" w:cs="Cascadia Code"/>
          <w:sz w:val="32"/>
          <w:szCs w:val="32"/>
        </w:rPr>
      </w:pPr>
    </w:p>
    <w:p w14:paraId="65A805C8" w14:textId="65BA388A" w:rsidR="008C20C8" w:rsidRDefault="008C20C8" w:rsidP="0081114A">
      <w:pPr>
        <w:rPr>
          <w:rFonts w:ascii="Eras Demi ITC" w:hAnsi="Eras Demi ITC" w:cs="Cascadia Code"/>
          <w:b/>
          <w:bCs/>
          <w:sz w:val="32"/>
          <w:szCs w:val="32"/>
        </w:rPr>
      </w:pPr>
      <w:r w:rsidRPr="008C20C8">
        <w:rPr>
          <w:rFonts w:ascii="Eras Demi ITC" w:hAnsi="Eras Demi ITC" w:cs="Cascadia Code"/>
          <w:b/>
          <w:bCs/>
          <w:sz w:val="32"/>
          <w:szCs w:val="32"/>
        </w:rPr>
        <w:t>Please do encourage writing neatly with a pencil in their very best joined up writing!</w:t>
      </w:r>
    </w:p>
    <w:p w14:paraId="7703CF1C" w14:textId="06A31AEE" w:rsidR="008C20C8" w:rsidRDefault="008C20C8" w:rsidP="0081114A">
      <w:pPr>
        <w:rPr>
          <w:rFonts w:ascii="Eras Demi ITC" w:hAnsi="Eras Demi ITC" w:cs="Cascadia Code"/>
          <w:b/>
          <w:bCs/>
          <w:sz w:val="32"/>
          <w:szCs w:val="32"/>
        </w:rPr>
      </w:pPr>
      <w:r w:rsidRPr="008C20C8">
        <w:rPr>
          <w:rFonts w:ascii="Eras Demi ITC" w:hAnsi="Eras Demi ITC" w:cs="Cascadia Code"/>
          <w:b/>
          <w:bCs/>
          <w:sz w:val="32"/>
          <w:szCs w:val="32"/>
        </w:rPr>
        <w:drawing>
          <wp:anchor distT="0" distB="0" distL="114300" distR="114300" simplePos="0" relativeHeight="251661312" behindDoc="1" locked="0" layoutInCell="1" allowOverlap="1" wp14:anchorId="4C4E84B6" wp14:editId="7D2473B2">
            <wp:simplePos x="0" y="0"/>
            <wp:positionH relativeFrom="column">
              <wp:posOffset>-53975</wp:posOffset>
            </wp:positionH>
            <wp:positionV relativeFrom="paragraph">
              <wp:posOffset>236705</wp:posOffset>
            </wp:positionV>
            <wp:extent cx="2896567" cy="1765426"/>
            <wp:effectExtent l="0" t="0" r="0" b="6350"/>
            <wp:wrapTight wrapText="bothSides">
              <wp:wrapPolygon edited="0">
                <wp:start x="0" y="0"/>
                <wp:lineTo x="0" y="21445"/>
                <wp:lineTo x="21453" y="21445"/>
                <wp:lineTo x="2145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96567" cy="1765426"/>
                    </a:xfrm>
                    <a:prstGeom prst="rect">
                      <a:avLst/>
                    </a:prstGeom>
                  </pic:spPr>
                </pic:pic>
              </a:graphicData>
            </a:graphic>
          </wp:anchor>
        </w:drawing>
      </w:r>
    </w:p>
    <w:p w14:paraId="466FCC2E" w14:textId="1887051E" w:rsidR="008C20C8" w:rsidRDefault="008C20C8" w:rsidP="0081114A">
      <w:pPr>
        <w:rPr>
          <w:rFonts w:ascii="Eras Demi ITC" w:hAnsi="Eras Demi ITC" w:cs="Cascadia Code"/>
          <w:sz w:val="48"/>
          <w:szCs w:val="48"/>
        </w:rPr>
      </w:pPr>
      <w:r w:rsidRPr="008C20C8">
        <w:rPr>
          <w:rFonts w:ascii="Eras Demi ITC" w:hAnsi="Eras Demi ITC" w:cs="Cascadia Code"/>
          <w:sz w:val="48"/>
          <w:szCs w:val="48"/>
        </w:rPr>
        <w:t>A great game for developing language when writing!</w:t>
      </w:r>
    </w:p>
    <w:p w14:paraId="3A326EB5" w14:textId="3BCDF450" w:rsidR="00292675" w:rsidRDefault="008C20C8" w:rsidP="0081114A">
      <w:pPr>
        <w:rPr>
          <w:rFonts w:ascii="Eras Demi ITC" w:hAnsi="Eras Demi ITC" w:cs="Cascadia Code"/>
          <w:sz w:val="36"/>
          <w:szCs w:val="36"/>
        </w:rPr>
      </w:pPr>
      <w:hyperlink r:id="rId13" w:history="1">
        <w:r w:rsidRPr="001317CE">
          <w:rPr>
            <w:rStyle w:val="Hyperlink"/>
            <w:rFonts w:ascii="Eras Demi ITC" w:hAnsi="Eras Demi ITC" w:cs="Cascadia Code"/>
            <w:sz w:val="36"/>
            <w:szCs w:val="36"/>
          </w:rPr>
          <w:t>https://games.vocabularyninja.co.uk/games/MagicVerbs/</w:t>
        </w:r>
      </w:hyperlink>
    </w:p>
    <w:p w14:paraId="3224F255" w14:textId="77777777" w:rsidR="00292675" w:rsidRDefault="00292675" w:rsidP="0081114A">
      <w:pPr>
        <w:rPr>
          <w:rFonts w:ascii="Eras Demi ITC" w:hAnsi="Eras Demi ITC" w:cs="Cascadia Code"/>
          <w:sz w:val="32"/>
          <w:szCs w:val="32"/>
        </w:rPr>
      </w:pPr>
    </w:p>
    <w:p w14:paraId="780E82AE" w14:textId="4E716658" w:rsidR="008C20C8" w:rsidRDefault="00292675" w:rsidP="0081114A">
      <w:pPr>
        <w:rPr>
          <w:rFonts w:ascii="Eras Demi ITC" w:hAnsi="Eras Demi ITC" w:cs="Cascadia Code"/>
          <w:b/>
          <w:bCs/>
          <w:sz w:val="32"/>
          <w:szCs w:val="32"/>
          <w:u w:val="single"/>
        </w:rPr>
      </w:pPr>
      <w:r w:rsidRPr="00292675">
        <w:rPr>
          <w:rFonts w:ascii="Eras Demi ITC" w:hAnsi="Eras Demi ITC" w:cs="Cascadia Code"/>
          <w:b/>
          <w:bCs/>
          <w:sz w:val="32"/>
          <w:szCs w:val="32"/>
          <w:u w:val="single"/>
        </w:rPr>
        <w:lastRenderedPageBreak/>
        <w:t>Geography</w:t>
      </w:r>
    </w:p>
    <w:p w14:paraId="67FEE67F" w14:textId="1C3DD95E" w:rsidR="00292675" w:rsidRDefault="00292675" w:rsidP="0081114A">
      <w:pPr>
        <w:rPr>
          <w:rFonts w:ascii="Eras Demi ITC" w:hAnsi="Eras Demi ITC" w:cs="Cascadia Code"/>
          <w:sz w:val="32"/>
          <w:szCs w:val="32"/>
        </w:rPr>
      </w:pPr>
      <w:r w:rsidRPr="00292675">
        <w:rPr>
          <w:rFonts w:ascii="Eras Demi ITC" w:hAnsi="Eras Demi ITC" w:cs="Cascadia Code"/>
          <w:sz w:val="32"/>
          <w:szCs w:val="32"/>
        </w:rPr>
        <w:t>Our lesson this week was about identifying human and physical features of Jamaica and Langford.</w:t>
      </w:r>
    </w:p>
    <w:p w14:paraId="125ECFEF" w14:textId="0BC89FDD" w:rsidR="00292675" w:rsidRDefault="00292675" w:rsidP="0081114A">
      <w:pPr>
        <w:rPr>
          <w:rFonts w:ascii="Eras Demi ITC" w:hAnsi="Eras Demi ITC" w:cs="Cascadia Code"/>
          <w:sz w:val="32"/>
          <w:szCs w:val="32"/>
        </w:rPr>
      </w:pPr>
      <w:r>
        <w:rPr>
          <w:rFonts w:ascii="Eras Demi ITC" w:hAnsi="Eras Demi ITC" w:cs="Cascadia Code"/>
          <w:sz w:val="32"/>
          <w:szCs w:val="32"/>
        </w:rPr>
        <w:t>Please do encourage your child to either use the image below, or to research images of their own from the internet, magazines, atlases etc.</w:t>
      </w:r>
    </w:p>
    <w:p w14:paraId="051058EA" w14:textId="2AA99FAA" w:rsidR="00292675" w:rsidRDefault="00292675" w:rsidP="0081114A">
      <w:pPr>
        <w:rPr>
          <w:rFonts w:ascii="Eras Demi ITC" w:hAnsi="Eras Demi ITC" w:cs="Cascadia Code"/>
          <w:sz w:val="32"/>
          <w:szCs w:val="32"/>
        </w:rPr>
      </w:pPr>
      <w:r>
        <w:rPr>
          <w:rFonts w:ascii="Eras Demi ITC" w:hAnsi="Eras Demi ITC" w:cs="Cascadia Code"/>
          <w:sz w:val="32"/>
          <w:szCs w:val="32"/>
        </w:rPr>
        <w:t>Can they draw their own picture from the images and label the physical features (hill, beach, mountain etc) in one colour and human features (road, path, houses, shops etc) in another?</w:t>
      </w:r>
    </w:p>
    <w:p w14:paraId="1AACD849" w14:textId="34661526" w:rsidR="00292675" w:rsidRDefault="00292675" w:rsidP="0081114A">
      <w:r>
        <w:t>  </w:t>
      </w:r>
      <w:r>
        <w:rPr>
          <w:noProof/>
        </w:rPr>
        <w:drawing>
          <wp:inline distT="0" distB="0" distL="0" distR="0" wp14:anchorId="647ADFDE" wp14:editId="3C3F28E1">
            <wp:extent cx="4010381" cy="267077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56581" cy="2701541"/>
                    </a:xfrm>
                    <a:prstGeom prst="rect">
                      <a:avLst/>
                    </a:prstGeom>
                    <a:noFill/>
                    <a:ln>
                      <a:noFill/>
                    </a:ln>
                  </pic:spPr>
                </pic:pic>
              </a:graphicData>
            </a:graphic>
          </wp:inline>
        </w:drawing>
      </w:r>
    </w:p>
    <w:p w14:paraId="63E4B5FC" w14:textId="562D6740" w:rsidR="00292675" w:rsidRDefault="00292675" w:rsidP="0081114A">
      <w:r>
        <w:t> </w:t>
      </w:r>
      <w:r>
        <w:rPr>
          <w:rFonts w:ascii="Eras Demi ITC" w:hAnsi="Eras Demi ITC" w:cs="Cascadia Code"/>
          <w:noProof/>
          <w:sz w:val="32"/>
          <w:szCs w:val="32"/>
        </w:rPr>
        <w:drawing>
          <wp:inline distT="0" distB="0" distL="0" distR="0" wp14:anchorId="2F4F2AB9" wp14:editId="7A7ADAEB">
            <wp:extent cx="4032705" cy="3023858"/>
            <wp:effectExtent l="0" t="0" r="635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83185" cy="3061710"/>
                    </a:xfrm>
                    <a:prstGeom prst="rect">
                      <a:avLst/>
                    </a:prstGeom>
                    <a:noFill/>
                    <a:ln>
                      <a:noFill/>
                    </a:ln>
                  </pic:spPr>
                </pic:pic>
              </a:graphicData>
            </a:graphic>
          </wp:inline>
        </w:drawing>
      </w:r>
    </w:p>
    <w:p w14:paraId="26DEE216" w14:textId="5D73E8F1" w:rsidR="00292675" w:rsidRDefault="00292675" w:rsidP="0081114A">
      <w:r>
        <w:rPr>
          <w:noProof/>
        </w:rPr>
        <w:lastRenderedPageBreak/>
        <w:drawing>
          <wp:inline distT="0" distB="0" distL="0" distR="0" wp14:anchorId="00E728B1" wp14:editId="4608208D">
            <wp:extent cx="5721985" cy="4273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1985" cy="4273550"/>
                    </a:xfrm>
                    <a:prstGeom prst="rect">
                      <a:avLst/>
                    </a:prstGeom>
                    <a:noFill/>
                    <a:ln>
                      <a:noFill/>
                    </a:ln>
                  </pic:spPr>
                </pic:pic>
              </a:graphicData>
            </a:graphic>
          </wp:inline>
        </w:drawing>
      </w:r>
    </w:p>
    <w:p w14:paraId="42BC4084" w14:textId="3B71E9F3" w:rsidR="00292675" w:rsidRDefault="00292675" w:rsidP="0081114A"/>
    <w:p w14:paraId="100831F7" w14:textId="361B079A" w:rsidR="00292675" w:rsidRPr="00292675" w:rsidRDefault="00292675" w:rsidP="00292675">
      <w:pPr>
        <w:jc w:val="center"/>
        <w:rPr>
          <w:rFonts w:ascii="Eras Demi ITC" w:hAnsi="Eras Demi ITC"/>
          <w:sz w:val="56"/>
          <w:szCs w:val="56"/>
        </w:rPr>
      </w:pPr>
      <w:r w:rsidRPr="00292675">
        <w:rPr>
          <w:rFonts w:ascii="Eras Demi ITC" w:hAnsi="Eras Demi ITC"/>
          <w:sz w:val="56"/>
          <w:szCs w:val="56"/>
        </w:rPr>
        <w:t>Please remember that we are not expecting all this work to be completed over these 2 days!</w:t>
      </w:r>
    </w:p>
    <w:p w14:paraId="1C28E00D" w14:textId="45FF712D" w:rsidR="00292675" w:rsidRDefault="00292675" w:rsidP="00292675">
      <w:pPr>
        <w:jc w:val="center"/>
        <w:rPr>
          <w:rFonts w:ascii="Eras Demi ITC" w:hAnsi="Eras Demi ITC"/>
          <w:sz w:val="56"/>
          <w:szCs w:val="56"/>
        </w:rPr>
      </w:pPr>
      <w:r w:rsidRPr="00292675">
        <w:rPr>
          <w:rFonts w:ascii="Eras Demi ITC" w:hAnsi="Eras Demi ITC"/>
          <w:sz w:val="56"/>
          <w:szCs w:val="56"/>
        </w:rPr>
        <w:t>Just keep yourselves safe and cool!</w:t>
      </w:r>
    </w:p>
    <w:p w14:paraId="73A597D9" w14:textId="77777777" w:rsidR="00292675" w:rsidRPr="00292675" w:rsidRDefault="00292675" w:rsidP="00292675">
      <w:pPr>
        <w:jc w:val="center"/>
        <w:rPr>
          <w:rFonts w:ascii="Eras Demi ITC" w:hAnsi="Eras Demi ITC"/>
          <w:sz w:val="56"/>
          <w:szCs w:val="56"/>
        </w:rPr>
      </w:pPr>
    </w:p>
    <w:p w14:paraId="4B14CF05" w14:textId="30840E52" w:rsidR="00292675" w:rsidRPr="00292675" w:rsidRDefault="00292675" w:rsidP="00292675">
      <w:pPr>
        <w:jc w:val="center"/>
        <w:rPr>
          <w:rFonts w:ascii="Eras Demi ITC" w:hAnsi="Eras Demi ITC"/>
          <w:sz w:val="52"/>
          <w:szCs w:val="52"/>
        </w:rPr>
      </w:pPr>
      <w:r w:rsidRPr="00292675">
        <w:rPr>
          <w:rFonts w:ascii="Eras Demi ITC" w:hAnsi="Eras Demi ITC"/>
          <w:sz w:val="52"/>
          <w:szCs w:val="52"/>
        </w:rPr>
        <w:t>Do bring in anything that you have completed on Friday for us to celebrate and share!</w:t>
      </w:r>
    </w:p>
    <w:sectPr w:rsidR="00292675" w:rsidRPr="00292675" w:rsidSect="0081114A">
      <w:pgSz w:w="11906" w:h="16838"/>
      <w:pgMar w:top="1440" w:right="1440" w:bottom="1440" w:left="1440" w:header="708" w:footer="708" w:gutter="0"/>
      <w:pgBorders w:offsetFrom="page">
        <w:top w:val="sun" w:sz="31" w:space="24" w:color="auto"/>
        <w:left w:val="sun" w:sz="31" w:space="24" w:color="auto"/>
        <w:bottom w:val="sun" w:sz="31" w:space="24" w:color="auto"/>
        <w:right w:val="su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scadia Code">
    <w:panose1 w:val="020B0609020000020004"/>
    <w:charset w:val="00"/>
    <w:family w:val="modern"/>
    <w:pitch w:val="fixed"/>
    <w:sig w:usb0="A1002AFF" w:usb1="C200F9FB" w:usb2="00040020" w:usb3="00000000" w:csb0="000001FF" w:csb1="00000000"/>
  </w:font>
  <w:font w:name="Eras Demi ITC">
    <w:panose1 w:val="020B0805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14A"/>
    <w:rsid w:val="00292675"/>
    <w:rsid w:val="00294820"/>
    <w:rsid w:val="0054501B"/>
    <w:rsid w:val="0081114A"/>
    <w:rsid w:val="008C20C8"/>
    <w:rsid w:val="00E40209"/>
    <w:rsid w:val="00F65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859E"/>
  <w15:chartTrackingRefBased/>
  <w15:docId w15:val="{D46A6D4C-50F6-4A47-B855-B1DC69B18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114A"/>
    <w:rPr>
      <w:color w:val="0563C1" w:themeColor="hyperlink"/>
      <w:u w:val="single"/>
    </w:rPr>
  </w:style>
  <w:style w:type="character" w:styleId="UnresolvedMention">
    <w:name w:val="Unresolved Mention"/>
    <w:basedOn w:val="DefaultParagraphFont"/>
    <w:uiPriority w:val="99"/>
    <w:semiHidden/>
    <w:unhideWhenUsed/>
    <w:rsid w:val="00811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games.vocabularyninja.co.uk/games/MagicVerb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opmarks.co.uk/maths-games/hit-the-button" TargetMode="External"/><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hyperlink" Target="https://mathsframe.co.uk/en/resources/resource/116/telling-the-time" TargetMode="External"/><Relationship Id="rId15" Type="http://schemas.openxmlformats.org/officeDocument/2006/relationships/image" Target="media/image9.jpeg"/><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Pike</dc:creator>
  <cp:keywords/>
  <dc:description/>
  <cp:lastModifiedBy>Anna Pike</cp:lastModifiedBy>
  <cp:revision>2</cp:revision>
  <dcterms:created xsi:type="dcterms:W3CDTF">2026-06-22T18:48:00Z</dcterms:created>
  <dcterms:modified xsi:type="dcterms:W3CDTF">2026-06-22T19:21:00Z</dcterms:modified>
</cp:coreProperties>
</file>